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C443" w14:textId="77777777" w:rsidR="00DA52AD" w:rsidRDefault="00DA52AD">
      <w:pPr>
        <w:ind w:right="-1"/>
        <w:jc w:val="center"/>
      </w:pPr>
    </w:p>
    <w:p w14:paraId="525212A2" w14:textId="58300124" w:rsidR="00DA52AD" w:rsidRPr="00A91048" w:rsidRDefault="00DA52AD" w:rsidP="00A91048">
      <w:pPr>
        <w:ind w:right="-1"/>
        <w:jc w:val="right"/>
        <w:rPr>
          <w:sz w:val="28"/>
          <w:szCs w:val="28"/>
        </w:rPr>
      </w:pPr>
    </w:p>
    <w:p w14:paraId="31A1B7F4" w14:textId="42F605F6" w:rsidR="006D40BA" w:rsidRDefault="00702F6B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06C43BBD" wp14:editId="2478A245">
            <wp:extent cx="616585" cy="797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AE315" w14:textId="77777777"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РЕСПУБЛИКА  КАРЕЛИЯ</w:t>
      </w:r>
    </w:p>
    <w:p w14:paraId="3686757F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14:paraId="5F564CF2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«КАЛЕВАЛЬСКИЙ  НАЦИОНАЛЬНЫЙ  РАЙОН»</w:t>
      </w:r>
    </w:p>
    <w:p w14:paraId="0CD2C884" w14:textId="77777777"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r>
        <w:rPr>
          <w:sz w:val="26"/>
          <w:szCs w:val="26"/>
        </w:rPr>
        <w:t>СОВЕТ  КАЛЕВАЛЬСКОГО  МУНИЦИПАЛЬНОГО  РАЙОНА</w:t>
      </w:r>
    </w:p>
    <w:p w14:paraId="0D633950" w14:textId="77777777" w:rsidR="006D40BA" w:rsidRPr="001A1483" w:rsidRDefault="006D40BA" w:rsidP="006D40BA"/>
    <w:p w14:paraId="329A5EDF" w14:textId="77777777" w:rsidR="006D40BA" w:rsidRPr="00110688" w:rsidRDefault="00110688" w:rsidP="006D40BA">
      <w:pPr>
        <w:rPr>
          <w:b/>
          <w:sz w:val="24"/>
          <w:szCs w:val="24"/>
        </w:rPr>
      </w:pPr>
      <w:r w:rsidRPr="00110688">
        <w:rPr>
          <w:b/>
          <w:sz w:val="24"/>
          <w:szCs w:val="24"/>
          <w:lang w:val="en-US"/>
        </w:rPr>
        <w:t>XVIII</w:t>
      </w:r>
      <w:r w:rsidR="006D40BA" w:rsidRPr="00110688">
        <w:rPr>
          <w:b/>
          <w:sz w:val="24"/>
          <w:szCs w:val="24"/>
        </w:rPr>
        <w:t xml:space="preserve"> заседание                                                                                                                  </w:t>
      </w:r>
      <w:r w:rsidRPr="00110688">
        <w:rPr>
          <w:b/>
          <w:sz w:val="24"/>
          <w:szCs w:val="24"/>
          <w:lang w:val="en-US"/>
        </w:rPr>
        <w:t>V</w:t>
      </w:r>
      <w:r w:rsidR="006D40BA" w:rsidRPr="00110688">
        <w:rPr>
          <w:b/>
          <w:sz w:val="24"/>
          <w:szCs w:val="24"/>
        </w:rPr>
        <w:t xml:space="preserve"> созыв         </w:t>
      </w:r>
    </w:p>
    <w:p w14:paraId="67365C50" w14:textId="77777777" w:rsidR="006D40BA" w:rsidRPr="00200094" w:rsidRDefault="006D40BA" w:rsidP="006D40BA">
      <w:p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2B8057F5" w14:textId="77777777" w:rsidR="0027620B" w:rsidRPr="003C2A81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75BB253F" w14:textId="123432A3" w:rsidR="006D40BA" w:rsidRPr="00110688" w:rsidRDefault="00176AC6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110688">
        <w:rPr>
          <w:b w:val="0"/>
          <w:sz w:val="24"/>
          <w:u w:val="single"/>
          <w:lang w:val="ru-RU"/>
        </w:rPr>
        <w:t xml:space="preserve">от </w:t>
      </w:r>
      <w:r w:rsidR="00E43F07" w:rsidRPr="00110688">
        <w:rPr>
          <w:b w:val="0"/>
          <w:sz w:val="24"/>
          <w:u w:val="single"/>
          <w:lang w:val="ru-RU"/>
        </w:rPr>
        <w:t>30</w:t>
      </w:r>
      <w:r w:rsidRPr="00110688">
        <w:rPr>
          <w:b w:val="0"/>
          <w:sz w:val="24"/>
          <w:u w:val="single"/>
          <w:lang w:val="ru-RU"/>
        </w:rPr>
        <w:t>.04</w:t>
      </w:r>
      <w:r w:rsidR="006D40BA" w:rsidRPr="00110688">
        <w:rPr>
          <w:b w:val="0"/>
          <w:sz w:val="24"/>
          <w:u w:val="single"/>
          <w:lang w:val="ru-RU"/>
        </w:rPr>
        <w:t>.202</w:t>
      </w:r>
      <w:r w:rsidRPr="00110688">
        <w:rPr>
          <w:b w:val="0"/>
          <w:sz w:val="24"/>
          <w:u w:val="single"/>
          <w:lang w:val="ru-RU"/>
        </w:rPr>
        <w:t>6</w:t>
      </w:r>
      <w:r w:rsidR="006D40BA" w:rsidRPr="00110688">
        <w:rPr>
          <w:b w:val="0"/>
          <w:sz w:val="24"/>
          <w:u w:val="single"/>
          <w:lang w:val="ru-RU"/>
        </w:rPr>
        <w:t xml:space="preserve"> г. № </w:t>
      </w:r>
      <w:r w:rsidR="00110688">
        <w:rPr>
          <w:b w:val="0"/>
          <w:sz w:val="24"/>
          <w:u w:val="single"/>
          <w:lang w:val="en-US"/>
        </w:rPr>
        <w:t>XVIII-V-</w:t>
      </w:r>
      <w:r w:rsidR="006D40BA" w:rsidRPr="00110688">
        <w:rPr>
          <w:b w:val="0"/>
          <w:sz w:val="24"/>
          <w:u w:val="single"/>
          <w:lang w:val="ru-RU"/>
        </w:rPr>
        <w:t xml:space="preserve"> </w:t>
      </w:r>
      <w:r w:rsidR="00702F6B">
        <w:rPr>
          <w:b w:val="0"/>
          <w:sz w:val="24"/>
          <w:u w:val="single"/>
          <w:lang w:val="en-US"/>
        </w:rPr>
        <w:t>135</w:t>
      </w:r>
    </w:p>
    <w:p w14:paraId="2790DA86" w14:textId="77777777" w:rsidR="006D40BA" w:rsidRDefault="006D40BA" w:rsidP="006D40BA">
      <w:pPr>
        <w:jc w:val="both"/>
      </w:pPr>
      <w:r>
        <w:t>пгт</w:t>
      </w:r>
      <w:r w:rsidRPr="00CC7500">
        <w:t xml:space="preserve"> Калевала</w:t>
      </w:r>
    </w:p>
    <w:p w14:paraId="7B1C0B3C" w14:textId="77777777"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62994" w14:paraId="40A12523" w14:textId="77777777">
        <w:tc>
          <w:tcPr>
            <w:tcW w:w="3936" w:type="dxa"/>
          </w:tcPr>
          <w:tbl>
            <w:tblPr>
              <w:tblpPr w:leftFromText="180" w:rightFromText="180" w:vertAnchor="text" w:horzAnchor="margin" w:tblpY="41"/>
              <w:tblW w:w="3936" w:type="dxa"/>
              <w:tblLayout w:type="fixed"/>
              <w:tblLook w:val="0000" w:firstRow="0" w:lastRow="0" w:firstColumn="0" w:lastColumn="0" w:noHBand="0" w:noVBand="0"/>
            </w:tblPr>
            <w:tblGrid>
              <w:gridCol w:w="3936"/>
            </w:tblGrid>
            <w:tr w:rsidR="00561140" w14:paraId="4909CD80" w14:textId="77777777" w:rsidTr="00561140">
              <w:tc>
                <w:tcPr>
                  <w:tcW w:w="3936" w:type="dxa"/>
                </w:tcPr>
                <w:p w14:paraId="7DE804B7" w14:textId="77777777" w:rsidR="00561140" w:rsidRDefault="00561140" w:rsidP="00176AC6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О  согласовании  тарифов  на   услуги, предоставляемые </w:t>
                  </w:r>
                  <w:r w:rsidRPr="00561140">
                    <w:rPr>
                      <w:sz w:val="24"/>
                      <w:szCs w:val="24"/>
                    </w:rPr>
                    <w:t xml:space="preserve">муниципальным бюджетным учреждением  </w:t>
                  </w:r>
                  <w:r w:rsidR="00176AC6">
                    <w:rPr>
                      <w:sz w:val="24"/>
                      <w:szCs w:val="24"/>
                    </w:rPr>
                    <w:t>«Центр культуры и спорта «Гармония»</w:t>
                  </w:r>
                </w:p>
              </w:tc>
            </w:tr>
          </w:tbl>
          <w:p w14:paraId="181D8C6E" w14:textId="77777777" w:rsidR="009B039E" w:rsidRPr="009B039E" w:rsidRDefault="009B039E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14:paraId="011A8D01" w14:textId="77777777" w:rsidR="00B62994" w:rsidRDefault="00B62994">
      <w:pPr>
        <w:rPr>
          <w:sz w:val="24"/>
        </w:rPr>
      </w:pPr>
    </w:p>
    <w:p w14:paraId="72A0184E" w14:textId="77777777" w:rsidR="00B62994" w:rsidRDefault="00B62994">
      <w:pPr>
        <w:pStyle w:val="a4"/>
      </w:pPr>
      <w:r>
        <w:rPr>
          <w:sz w:val="18"/>
        </w:rPr>
        <w:t xml:space="preserve">             </w:t>
      </w:r>
      <w:r>
        <w:rPr>
          <w:szCs w:val="24"/>
        </w:rPr>
        <w:t xml:space="preserve">В  соответствии  с  </w:t>
      </w:r>
      <w:r w:rsidR="00A52CED">
        <w:rPr>
          <w:szCs w:val="24"/>
        </w:rPr>
        <w:t>решением Совета Калевальского муниципального района от 05.06.2025 г. №</w:t>
      </w:r>
      <w:r w:rsidR="00A52CED">
        <w:rPr>
          <w:szCs w:val="24"/>
          <w:lang w:val="en-US"/>
        </w:rPr>
        <w:t>XII</w:t>
      </w:r>
      <w:r w:rsidR="00A52CED" w:rsidRPr="00A52CED">
        <w:rPr>
          <w:szCs w:val="24"/>
        </w:rPr>
        <w:t>-</w:t>
      </w:r>
      <w:r w:rsidR="00A52CED">
        <w:rPr>
          <w:szCs w:val="24"/>
          <w:lang w:val="en-US"/>
        </w:rPr>
        <w:t>V</w:t>
      </w:r>
      <w:r w:rsidR="00A52CED" w:rsidRPr="00A52CED">
        <w:rPr>
          <w:szCs w:val="24"/>
        </w:rPr>
        <w:t xml:space="preserve">-83 </w:t>
      </w:r>
      <w:r w:rsidR="00A52CED">
        <w:rPr>
          <w:szCs w:val="24"/>
        </w:rPr>
        <w:t>«о внесении изменений в решение Совета Калевальского муниципального района от 24.12.2024 г. №</w:t>
      </w:r>
      <w:r w:rsidR="00A52CED">
        <w:rPr>
          <w:szCs w:val="24"/>
          <w:lang w:val="en-US"/>
        </w:rPr>
        <w:t>IX</w:t>
      </w:r>
      <w:r w:rsidR="00A52CED" w:rsidRPr="00A52CED">
        <w:rPr>
          <w:szCs w:val="24"/>
        </w:rPr>
        <w:t>-</w:t>
      </w:r>
      <w:r w:rsidR="00A52CED">
        <w:rPr>
          <w:szCs w:val="24"/>
          <w:lang w:val="en-US"/>
        </w:rPr>
        <w:t>V</w:t>
      </w:r>
      <w:r w:rsidR="00A52CED" w:rsidRPr="00A52CED">
        <w:rPr>
          <w:szCs w:val="24"/>
        </w:rPr>
        <w:t xml:space="preserve">-60 </w:t>
      </w:r>
      <w:r w:rsidR="00A52CED">
        <w:rPr>
          <w:szCs w:val="24"/>
        </w:rPr>
        <w:t xml:space="preserve">«О принятии отдельных полномочий по решению вопросов местного значения Боровского, Луусалмского и Юшкозерского сельских поселений в 2025 году», </w:t>
      </w:r>
      <w:r>
        <w:rPr>
          <w:szCs w:val="24"/>
        </w:rPr>
        <w:t>Порядком  установления  цен  и  тарифов  на  продукцию, товары  и  услуги, реализуемые  и  предоставляемые  потребителям  на  территории  муниципального  образования  «Калевальский  национальный  район»  и</w:t>
      </w:r>
      <w:r w:rsidR="00561140">
        <w:t xml:space="preserve">  П</w:t>
      </w:r>
      <w:r>
        <w:t xml:space="preserve">ротоколом заседания  Комиссии по регулированию цен и тарифов </w:t>
      </w:r>
      <w:r w:rsidR="0064373A">
        <w:t>при</w:t>
      </w:r>
      <w:r w:rsidR="00EE49E3">
        <w:t xml:space="preserve"> а</w:t>
      </w:r>
      <w:r>
        <w:t>дминистрации Калевальско</w:t>
      </w:r>
      <w:r w:rsidR="00CF3EA0">
        <w:t xml:space="preserve">го </w:t>
      </w:r>
      <w:r w:rsidR="0064373A">
        <w:t xml:space="preserve">муниципального района  от  </w:t>
      </w:r>
      <w:r w:rsidR="00176AC6">
        <w:t>20.</w:t>
      </w:r>
      <w:r w:rsidR="0011007D">
        <w:t>04</w:t>
      </w:r>
      <w:r w:rsidR="00176AC6">
        <w:t>.</w:t>
      </w:r>
      <w:r w:rsidR="00994440">
        <w:t>202</w:t>
      </w:r>
      <w:r w:rsidR="00176AC6">
        <w:t>6</w:t>
      </w:r>
      <w:r>
        <w:t xml:space="preserve"> года</w:t>
      </w:r>
    </w:p>
    <w:p w14:paraId="02D16A57" w14:textId="77777777" w:rsidR="00B62994" w:rsidRDefault="00B62994">
      <w:pPr>
        <w:pStyle w:val="a4"/>
      </w:pPr>
    </w:p>
    <w:p w14:paraId="36E95051" w14:textId="77777777" w:rsidR="00B62994" w:rsidRPr="00336376" w:rsidRDefault="00B62994">
      <w:pPr>
        <w:pStyle w:val="a4"/>
        <w:jc w:val="center"/>
        <w:rPr>
          <w:b/>
        </w:rPr>
      </w:pPr>
      <w:r w:rsidRPr="00336376">
        <w:rPr>
          <w:b/>
        </w:rPr>
        <w:t xml:space="preserve">Совет Калевальского муниципального района  </w:t>
      </w:r>
      <w:r w:rsidR="005D541B">
        <w:rPr>
          <w:b/>
        </w:rPr>
        <w:t>РЕШИЛ</w:t>
      </w:r>
      <w:r w:rsidRPr="00336376">
        <w:rPr>
          <w:b/>
        </w:rPr>
        <w:t>:</w:t>
      </w:r>
    </w:p>
    <w:p w14:paraId="2FBAFC8F" w14:textId="77777777" w:rsidR="00B62994" w:rsidRDefault="00B62994">
      <w:pPr>
        <w:pStyle w:val="a4"/>
      </w:pPr>
    </w:p>
    <w:p w14:paraId="3377CF38" w14:textId="77777777" w:rsidR="000F65EC" w:rsidRPr="0027620B" w:rsidRDefault="009B039E" w:rsidP="00BE64B9">
      <w:pPr>
        <w:jc w:val="both"/>
        <w:rPr>
          <w:sz w:val="24"/>
          <w:szCs w:val="24"/>
        </w:rPr>
      </w:pPr>
      <w:r w:rsidRPr="00C64393">
        <w:rPr>
          <w:sz w:val="24"/>
          <w:szCs w:val="24"/>
        </w:rPr>
        <w:t xml:space="preserve">        1.</w:t>
      </w:r>
      <w:r>
        <w:t xml:space="preserve">  </w:t>
      </w:r>
      <w:r w:rsidR="00A406BA">
        <w:rPr>
          <w:sz w:val="24"/>
          <w:szCs w:val="24"/>
        </w:rPr>
        <w:t>Согласовать</w:t>
      </w:r>
      <w:r w:rsidR="00A44BFD">
        <w:rPr>
          <w:sz w:val="24"/>
          <w:szCs w:val="24"/>
        </w:rPr>
        <w:t xml:space="preserve"> </w:t>
      </w:r>
      <w:r w:rsidR="00C64393">
        <w:rPr>
          <w:sz w:val="24"/>
          <w:szCs w:val="24"/>
        </w:rPr>
        <w:t xml:space="preserve">тарифы  на платные услуги, предоставляемые    муниципальным  бюджетным учреждением </w:t>
      </w:r>
      <w:r w:rsidR="00176AC6">
        <w:rPr>
          <w:sz w:val="24"/>
          <w:szCs w:val="24"/>
        </w:rPr>
        <w:t>«Центр культуры и спорта «Гармония»</w:t>
      </w:r>
      <w:r w:rsidR="00C64393">
        <w:rPr>
          <w:sz w:val="24"/>
          <w:szCs w:val="24"/>
        </w:rPr>
        <w:t xml:space="preserve">  </w:t>
      </w:r>
      <w:r w:rsidR="005D541B">
        <w:rPr>
          <w:sz w:val="24"/>
          <w:szCs w:val="24"/>
        </w:rPr>
        <w:t xml:space="preserve">согласно </w:t>
      </w:r>
      <w:r w:rsidR="00DC3068">
        <w:rPr>
          <w:sz w:val="24"/>
          <w:szCs w:val="24"/>
        </w:rPr>
        <w:t>Приложению</w:t>
      </w:r>
      <w:r w:rsidR="00F70753">
        <w:rPr>
          <w:sz w:val="24"/>
          <w:szCs w:val="24"/>
        </w:rPr>
        <w:t xml:space="preserve"> 1</w:t>
      </w:r>
      <w:r w:rsidR="005D541B">
        <w:rPr>
          <w:sz w:val="24"/>
          <w:szCs w:val="24"/>
        </w:rPr>
        <w:t xml:space="preserve"> к настоящему решению</w:t>
      </w:r>
      <w:r w:rsidR="00C64393">
        <w:rPr>
          <w:sz w:val="24"/>
          <w:szCs w:val="24"/>
        </w:rPr>
        <w:t xml:space="preserve">. </w:t>
      </w:r>
    </w:p>
    <w:p w14:paraId="165565F2" w14:textId="77777777" w:rsidR="00C64393" w:rsidRDefault="000F65EC" w:rsidP="00BE64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2.</w:t>
      </w:r>
      <w:r w:rsidR="00C6439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Согласовать </w:t>
      </w:r>
      <w:r w:rsidR="00F70753">
        <w:rPr>
          <w:sz w:val="24"/>
          <w:szCs w:val="24"/>
        </w:rPr>
        <w:t xml:space="preserve">льготные категории граждан,  размеры льгот на </w:t>
      </w:r>
      <w:r w:rsidR="003C2A81">
        <w:rPr>
          <w:sz w:val="24"/>
          <w:szCs w:val="24"/>
        </w:rPr>
        <w:t>платные услуги, предоставляемые    муниципальным  бюджетным у</w:t>
      </w:r>
      <w:r w:rsidR="00176AC6">
        <w:rPr>
          <w:sz w:val="24"/>
          <w:szCs w:val="24"/>
        </w:rPr>
        <w:t>чреждением «Центр культуры и спорта «Гармония»</w:t>
      </w:r>
      <w:r w:rsidR="00DC3068">
        <w:rPr>
          <w:sz w:val="24"/>
          <w:szCs w:val="24"/>
        </w:rPr>
        <w:t xml:space="preserve">  согласно Приложению</w:t>
      </w:r>
      <w:r w:rsidR="003C2A81">
        <w:rPr>
          <w:sz w:val="24"/>
          <w:szCs w:val="24"/>
        </w:rPr>
        <w:t xml:space="preserve"> 2 к настоящему решению. </w:t>
      </w:r>
    </w:p>
    <w:p w14:paraId="6534BD25" w14:textId="77777777" w:rsidR="00A406BA" w:rsidRPr="0027620B" w:rsidRDefault="00AF1008" w:rsidP="00AF1008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3</w:t>
      </w:r>
      <w:r w:rsidR="00A406BA">
        <w:rPr>
          <w:sz w:val="24"/>
          <w:szCs w:val="24"/>
          <w:lang w:eastAsia="ru-RU"/>
        </w:rPr>
        <w:t>. Настоящее решение вступает в силу с 01 мая 2026 года.</w:t>
      </w:r>
    </w:p>
    <w:p w14:paraId="3349122E" w14:textId="77777777" w:rsidR="000F65EC" w:rsidRDefault="000F65EC">
      <w:pPr>
        <w:pStyle w:val="a4"/>
      </w:pPr>
    </w:p>
    <w:p w14:paraId="154B2B1B" w14:textId="77777777" w:rsidR="0084114A" w:rsidRDefault="0084114A">
      <w:pPr>
        <w:pStyle w:val="a4"/>
      </w:pPr>
    </w:p>
    <w:p w14:paraId="7FC16DB7" w14:textId="77777777" w:rsidR="000F65EC" w:rsidRDefault="000F65EC">
      <w:pPr>
        <w:pStyle w:val="a4"/>
      </w:pPr>
      <w:r>
        <w:t>Председатель Совета Калевальского муниципального района,</w:t>
      </w:r>
    </w:p>
    <w:p w14:paraId="3A9B0D8D" w14:textId="77777777" w:rsidR="00B62994" w:rsidRDefault="00B62994">
      <w:pPr>
        <w:pStyle w:val="a4"/>
      </w:pPr>
      <w:r>
        <w:t>Глава Калевальского</w:t>
      </w:r>
      <w:r w:rsidR="000F65EC">
        <w:t xml:space="preserve">   </w:t>
      </w:r>
      <w:r>
        <w:t xml:space="preserve">муниципального  района                        </w:t>
      </w:r>
      <w:r w:rsidR="00D9628D">
        <w:t xml:space="preserve">                       </w:t>
      </w:r>
      <w:r w:rsidR="000F65EC">
        <w:t>Л.В. Мостайкина</w:t>
      </w:r>
      <w:r>
        <w:t xml:space="preserve">                                        </w:t>
      </w:r>
      <w:r w:rsidR="000F65EC">
        <w:t xml:space="preserve">                               </w:t>
      </w:r>
    </w:p>
    <w:p w14:paraId="6963AEAA" w14:textId="77777777" w:rsidR="0084114A" w:rsidRDefault="00B62994">
      <w:pPr>
        <w:pStyle w:val="a4"/>
      </w:pPr>
      <w:r>
        <w:t xml:space="preserve">  </w:t>
      </w:r>
    </w:p>
    <w:p w14:paraId="3030A4CC" w14:textId="77777777" w:rsidR="0084114A" w:rsidRDefault="0084114A">
      <w:pPr>
        <w:pStyle w:val="a4"/>
      </w:pPr>
    </w:p>
    <w:p w14:paraId="552EF54F" w14:textId="77777777" w:rsidR="00B62994" w:rsidRPr="00AF1008" w:rsidRDefault="00B62994">
      <w:pPr>
        <w:pStyle w:val="a4"/>
      </w:pPr>
      <w:r w:rsidRPr="0027620B">
        <w:rPr>
          <w:sz w:val="20"/>
        </w:rPr>
        <w:t xml:space="preserve">Исп. </w:t>
      </w:r>
      <w:r w:rsidR="0011007D">
        <w:rPr>
          <w:sz w:val="20"/>
        </w:rPr>
        <w:t>Л.В.Харитонова</w:t>
      </w:r>
      <w:r w:rsidRPr="0027620B">
        <w:rPr>
          <w:sz w:val="20"/>
        </w:rPr>
        <w:t>,</w:t>
      </w:r>
    </w:p>
    <w:p w14:paraId="0585B151" w14:textId="77777777" w:rsidR="00B62994" w:rsidRPr="0027620B" w:rsidRDefault="00AE5823" w:rsidP="0036102C">
      <w:pPr>
        <w:jc w:val="both"/>
      </w:pPr>
      <w:r>
        <w:t>Рассылка</w:t>
      </w:r>
      <w:r w:rsidR="00B62994" w:rsidRPr="0027620B">
        <w:t xml:space="preserve">: в дело -  </w:t>
      </w:r>
      <w:r w:rsidR="0027620B" w:rsidRPr="0027620B">
        <w:t>1</w:t>
      </w:r>
      <w:r w:rsidR="00B62994" w:rsidRPr="0027620B">
        <w:t xml:space="preserve">, </w:t>
      </w:r>
      <w:r w:rsidR="0027620B" w:rsidRPr="0027620B">
        <w:t>ОПРТ-1</w:t>
      </w:r>
      <w:r w:rsidR="00B51357">
        <w:t>, фин.упр.-1,</w:t>
      </w:r>
      <w:r w:rsidR="0011007D">
        <w:t xml:space="preserve"> МБ</w:t>
      </w:r>
      <w:r w:rsidR="00B51357">
        <w:t>У «Центр культуры и спорта «Гармония»</w:t>
      </w:r>
      <w:r w:rsidR="0011007D">
        <w:t xml:space="preserve"> -1</w:t>
      </w:r>
    </w:p>
    <w:p w14:paraId="74F02D31" w14:textId="77777777" w:rsidR="00AE5823" w:rsidRDefault="00B62994" w:rsidP="00AF1008">
      <w:pPr>
        <w:rPr>
          <w:lang w:val="en-US"/>
        </w:rPr>
      </w:pPr>
      <w:r>
        <w:rPr>
          <w:sz w:val="24"/>
        </w:rPr>
        <w:t xml:space="preserve">          </w:t>
      </w:r>
      <w:r w:rsidR="003C2A81">
        <w:rPr>
          <w:sz w:val="24"/>
        </w:rPr>
        <w:t xml:space="preserve">                      </w:t>
      </w:r>
      <w:r w:rsidRPr="0027620B">
        <w:t xml:space="preserve">                                               </w:t>
      </w:r>
      <w:r w:rsidR="00A406BA">
        <w:t xml:space="preserve">                               </w:t>
      </w:r>
      <w:r w:rsidR="00824EF6">
        <w:tab/>
      </w:r>
      <w:r w:rsidRPr="0027620B">
        <w:t xml:space="preserve">       </w:t>
      </w:r>
    </w:p>
    <w:p w14:paraId="3D02968E" w14:textId="77777777" w:rsidR="00110688" w:rsidRDefault="00110688" w:rsidP="00AF1008">
      <w:pPr>
        <w:rPr>
          <w:lang w:val="en-US"/>
        </w:rPr>
      </w:pPr>
    </w:p>
    <w:p w14:paraId="275692D7" w14:textId="77777777" w:rsidR="00110688" w:rsidRPr="00110688" w:rsidRDefault="00110688" w:rsidP="00AF1008">
      <w:pPr>
        <w:rPr>
          <w:sz w:val="24"/>
          <w:lang w:val="en-US"/>
        </w:rPr>
      </w:pPr>
    </w:p>
    <w:p w14:paraId="3F4BFFFF" w14:textId="77777777" w:rsidR="00B62994" w:rsidRPr="00110688" w:rsidRDefault="00B62994" w:rsidP="0027620B">
      <w:pPr>
        <w:jc w:val="right"/>
        <w:rPr>
          <w:sz w:val="24"/>
          <w:szCs w:val="24"/>
        </w:rPr>
      </w:pPr>
      <w:r w:rsidRPr="00110688">
        <w:rPr>
          <w:sz w:val="24"/>
          <w:szCs w:val="24"/>
        </w:rPr>
        <w:t xml:space="preserve">  Приложение  №1</w:t>
      </w:r>
    </w:p>
    <w:p w14:paraId="61A8B4D3" w14:textId="77777777" w:rsidR="00B62994" w:rsidRPr="00110688" w:rsidRDefault="003C2A81" w:rsidP="0027620B">
      <w:pPr>
        <w:jc w:val="right"/>
        <w:rPr>
          <w:sz w:val="24"/>
          <w:szCs w:val="24"/>
        </w:rPr>
      </w:pPr>
      <w:r w:rsidRPr="00110688">
        <w:rPr>
          <w:sz w:val="24"/>
          <w:szCs w:val="24"/>
        </w:rPr>
        <w:t xml:space="preserve">    </w:t>
      </w:r>
      <w:r w:rsidR="00B62994" w:rsidRPr="00110688">
        <w:rPr>
          <w:sz w:val="24"/>
          <w:szCs w:val="24"/>
        </w:rPr>
        <w:t xml:space="preserve">                                                                                      к Решению  Совета Калевальского  </w:t>
      </w:r>
    </w:p>
    <w:p w14:paraId="202DDEAB" w14:textId="77777777" w:rsidR="00B62994" w:rsidRPr="00110688" w:rsidRDefault="00B62994" w:rsidP="0027620B">
      <w:pPr>
        <w:jc w:val="right"/>
        <w:rPr>
          <w:sz w:val="24"/>
          <w:szCs w:val="24"/>
        </w:rPr>
      </w:pPr>
      <w:r w:rsidRPr="00110688">
        <w:rPr>
          <w:sz w:val="24"/>
          <w:szCs w:val="24"/>
        </w:rPr>
        <w:t xml:space="preserve">                                                           </w:t>
      </w:r>
      <w:r w:rsidR="0036102C" w:rsidRPr="00110688">
        <w:rPr>
          <w:sz w:val="24"/>
          <w:szCs w:val="24"/>
        </w:rPr>
        <w:t xml:space="preserve">                      </w:t>
      </w:r>
      <w:r w:rsidRPr="00110688">
        <w:rPr>
          <w:sz w:val="24"/>
          <w:szCs w:val="24"/>
        </w:rPr>
        <w:t>муниципального  района</w:t>
      </w:r>
    </w:p>
    <w:p w14:paraId="1AC3FBB3" w14:textId="78DF1221" w:rsidR="0027620B" w:rsidRPr="00110688" w:rsidRDefault="00B62994" w:rsidP="0027620B">
      <w:pPr>
        <w:pStyle w:val="3"/>
        <w:spacing w:line="240" w:lineRule="auto"/>
        <w:jc w:val="right"/>
        <w:rPr>
          <w:b w:val="0"/>
          <w:sz w:val="24"/>
          <w:szCs w:val="24"/>
          <w:highlight w:val="yellow"/>
          <w:lang w:val="ru-RU"/>
        </w:rPr>
      </w:pPr>
      <w:r w:rsidRPr="00110688">
        <w:rPr>
          <w:sz w:val="24"/>
          <w:szCs w:val="24"/>
        </w:rPr>
        <w:t xml:space="preserve">                                                                                           </w:t>
      </w:r>
      <w:r w:rsidR="0027620B" w:rsidRPr="00110688">
        <w:rPr>
          <w:b w:val="0"/>
          <w:sz w:val="24"/>
          <w:szCs w:val="24"/>
          <w:lang w:val="ru-RU"/>
        </w:rPr>
        <w:t xml:space="preserve">от </w:t>
      </w:r>
      <w:r w:rsidR="00B51357" w:rsidRPr="00110688">
        <w:rPr>
          <w:b w:val="0"/>
          <w:sz w:val="24"/>
          <w:szCs w:val="24"/>
          <w:lang w:val="ru-RU"/>
        </w:rPr>
        <w:t>30.04</w:t>
      </w:r>
      <w:r w:rsidR="0027620B" w:rsidRPr="00110688">
        <w:rPr>
          <w:b w:val="0"/>
          <w:sz w:val="24"/>
          <w:szCs w:val="24"/>
          <w:lang w:val="ru-RU"/>
        </w:rPr>
        <w:t>.202</w:t>
      </w:r>
      <w:r w:rsidR="00B51357" w:rsidRPr="00110688">
        <w:rPr>
          <w:b w:val="0"/>
          <w:sz w:val="24"/>
          <w:szCs w:val="24"/>
          <w:lang w:val="ru-RU"/>
        </w:rPr>
        <w:t>6</w:t>
      </w:r>
      <w:r w:rsidR="002A499F" w:rsidRPr="00110688">
        <w:rPr>
          <w:b w:val="0"/>
          <w:sz w:val="24"/>
          <w:szCs w:val="24"/>
          <w:lang w:val="ru-RU"/>
        </w:rPr>
        <w:t xml:space="preserve"> г. №</w:t>
      </w:r>
      <w:r w:rsidR="0027620B" w:rsidRPr="00110688">
        <w:rPr>
          <w:b w:val="0"/>
          <w:sz w:val="24"/>
          <w:szCs w:val="24"/>
          <w:lang w:val="ru-RU"/>
        </w:rPr>
        <w:t xml:space="preserve"> </w:t>
      </w:r>
      <w:r w:rsidR="00110688" w:rsidRPr="00110688">
        <w:rPr>
          <w:b w:val="0"/>
          <w:sz w:val="24"/>
          <w:szCs w:val="24"/>
          <w:lang w:val="en-US"/>
        </w:rPr>
        <w:t>XVIII-V-</w:t>
      </w:r>
      <w:r w:rsidR="00702F6B">
        <w:rPr>
          <w:b w:val="0"/>
          <w:sz w:val="24"/>
          <w:szCs w:val="24"/>
          <w:lang w:val="en-US"/>
        </w:rPr>
        <w:t>135</w:t>
      </w:r>
    </w:p>
    <w:p w14:paraId="6B9BB0A1" w14:textId="77777777" w:rsidR="00B14E2C" w:rsidRPr="00DA52AD" w:rsidRDefault="00B14E2C" w:rsidP="00DA52AD">
      <w:pPr>
        <w:jc w:val="right"/>
      </w:pPr>
    </w:p>
    <w:p w14:paraId="4ED40FF1" w14:textId="77777777" w:rsidR="00B62994" w:rsidRPr="00C64393" w:rsidRDefault="00B62994" w:rsidP="00C64393">
      <w:pPr>
        <w:jc w:val="center"/>
        <w:rPr>
          <w:b/>
          <w:sz w:val="24"/>
        </w:rPr>
      </w:pPr>
      <w:r w:rsidRPr="00C64393">
        <w:rPr>
          <w:b/>
          <w:sz w:val="24"/>
        </w:rPr>
        <w:t>ТАРИФ</w:t>
      </w:r>
      <w:r w:rsidR="00C64393" w:rsidRPr="00C64393">
        <w:rPr>
          <w:b/>
          <w:sz w:val="24"/>
        </w:rPr>
        <w:t>Ы</w:t>
      </w:r>
    </w:p>
    <w:p w14:paraId="38746957" w14:textId="77777777" w:rsidR="003F474E" w:rsidRDefault="00B62994" w:rsidP="003F474E">
      <w:pPr>
        <w:jc w:val="center"/>
        <w:rPr>
          <w:b/>
          <w:sz w:val="24"/>
          <w:szCs w:val="24"/>
        </w:rPr>
      </w:pPr>
      <w:r w:rsidRPr="00C64393">
        <w:rPr>
          <w:b/>
          <w:sz w:val="24"/>
        </w:rPr>
        <w:t>на платные  услуги,</w:t>
      </w:r>
      <w:r w:rsidR="003F474E">
        <w:rPr>
          <w:b/>
          <w:sz w:val="24"/>
        </w:rPr>
        <w:t xml:space="preserve"> </w:t>
      </w:r>
      <w:r w:rsidRPr="00C64393">
        <w:rPr>
          <w:b/>
          <w:sz w:val="24"/>
          <w:szCs w:val="24"/>
        </w:rPr>
        <w:t>предоставляемые</w:t>
      </w:r>
    </w:p>
    <w:p w14:paraId="64FA11CF" w14:textId="77777777" w:rsidR="00B14E2C" w:rsidRDefault="00B62994" w:rsidP="00B51357">
      <w:pPr>
        <w:jc w:val="center"/>
        <w:rPr>
          <w:b/>
          <w:sz w:val="24"/>
          <w:szCs w:val="24"/>
        </w:rPr>
      </w:pPr>
      <w:r w:rsidRPr="00C64393">
        <w:rPr>
          <w:b/>
          <w:sz w:val="24"/>
          <w:szCs w:val="24"/>
        </w:rPr>
        <w:t xml:space="preserve"> муниципальным </w:t>
      </w:r>
      <w:r w:rsidR="00CF3EA0" w:rsidRPr="00C64393">
        <w:rPr>
          <w:b/>
          <w:sz w:val="24"/>
          <w:szCs w:val="24"/>
        </w:rPr>
        <w:t xml:space="preserve">бюджетным </w:t>
      </w:r>
      <w:r w:rsidRPr="00C64393">
        <w:rPr>
          <w:b/>
          <w:sz w:val="24"/>
          <w:szCs w:val="24"/>
        </w:rPr>
        <w:t>учреждением</w:t>
      </w:r>
      <w:r w:rsidR="003F474E">
        <w:rPr>
          <w:b/>
          <w:sz w:val="24"/>
        </w:rPr>
        <w:t xml:space="preserve"> </w:t>
      </w:r>
    </w:p>
    <w:p w14:paraId="688A1EEB" w14:textId="77777777" w:rsidR="00B51357" w:rsidRPr="00B51357" w:rsidRDefault="00B51357" w:rsidP="00B51357">
      <w:pPr>
        <w:jc w:val="center"/>
        <w:rPr>
          <w:b/>
          <w:sz w:val="24"/>
          <w:szCs w:val="24"/>
        </w:rPr>
      </w:pPr>
      <w:r w:rsidRPr="00B51357">
        <w:rPr>
          <w:b/>
          <w:sz w:val="24"/>
          <w:szCs w:val="24"/>
        </w:rPr>
        <w:t>«Центр культуры и спорта «Гармония»</w:t>
      </w:r>
    </w:p>
    <w:p w14:paraId="15D10CB8" w14:textId="77777777" w:rsidR="00520AC0" w:rsidRDefault="00520AC0" w:rsidP="00520AC0">
      <w:pPr>
        <w:rPr>
          <w:b/>
          <w:sz w:val="24"/>
          <w:szCs w:val="24"/>
        </w:rPr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004"/>
        <w:gridCol w:w="5801"/>
        <w:gridCol w:w="1559"/>
        <w:gridCol w:w="1134"/>
      </w:tblGrid>
      <w:tr w:rsidR="00520AC0" w:rsidRPr="00520AC0" w14:paraId="6CB57C25" w14:textId="77777777" w:rsidTr="00520AC0"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E19F2D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A43AE4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429DA" w14:textId="77777777" w:rsidR="00520AC0" w:rsidRPr="00520AC0" w:rsidRDefault="00520AC0" w:rsidP="00520AC0">
            <w:pPr>
              <w:snapToGrid w:val="0"/>
              <w:jc w:val="center"/>
            </w:pPr>
            <w:r w:rsidRPr="00520AC0">
              <w:t>Ед.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4EB1" w14:textId="77777777" w:rsidR="00520AC0" w:rsidRPr="00520AC0" w:rsidRDefault="00A44BFD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</w:tr>
      <w:tr w:rsidR="00520AC0" w:rsidRPr="00520AC0" w14:paraId="0888487D" w14:textId="77777777" w:rsidTr="00520AC0"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88459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A09F3" w14:textId="77777777" w:rsidR="00520AC0" w:rsidRPr="00520AC0" w:rsidRDefault="0084114A" w:rsidP="00520AC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населению спортивного зала</w:t>
            </w:r>
            <w:r w:rsidR="00E43F0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на время тренировок</w:t>
            </w:r>
            <w:r w:rsidR="00B5135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C6AEB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  <w:r w:rsidRPr="00520AC0">
              <w:rPr>
                <w:sz w:val="24"/>
                <w:szCs w:val="24"/>
              </w:rPr>
              <w:t>1чел./час.</w:t>
            </w:r>
          </w:p>
          <w:p w14:paraId="1DAEA9B1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A97E" w14:textId="77777777" w:rsid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14:paraId="24631779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E43F07" w:rsidRPr="00520AC0" w14:paraId="063B0885" w14:textId="77777777" w:rsidTr="00520AC0"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19A7B" w14:textId="77777777" w:rsidR="00E43F07" w:rsidRDefault="00E43F07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A04DEE" w14:textId="77777777" w:rsidR="00E43F07" w:rsidRDefault="00E43F07" w:rsidP="00520AC0">
            <w:pPr>
              <w:snapToGrid w:val="0"/>
              <w:rPr>
                <w:sz w:val="24"/>
                <w:szCs w:val="24"/>
              </w:rPr>
            </w:pPr>
            <w:r w:rsidRPr="00520AC0">
              <w:rPr>
                <w:sz w:val="24"/>
                <w:szCs w:val="24"/>
              </w:rPr>
              <w:t>Предоставление в пользование предприятиям, организациям и учреждениям  спортивного  зала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DA7702" w14:textId="77777777" w:rsidR="00E43F07" w:rsidRPr="00520AC0" w:rsidRDefault="00E43F07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4F82" w14:textId="77777777" w:rsidR="00E43F07" w:rsidRDefault="00E43F07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520AC0" w:rsidRPr="00520AC0" w14:paraId="7AE27A2E" w14:textId="77777777" w:rsidTr="00520AC0"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28513" w14:textId="77777777" w:rsidR="00520AC0" w:rsidRPr="00520AC0" w:rsidRDefault="00E43F07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0AC0" w:rsidRPr="00520AC0">
              <w:rPr>
                <w:sz w:val="24"/>
                <w:szCs w:val="24"/>
              </w:rPr>
              <w:t>.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7EA91" w14:textId="77777777" w:rsidR="00520AC0" w:rsidRPr="00520AC0" w:rsidRDefault="00520AC0" w:rsidP="00520AC0">
            <w:pPr>
              <w:snapToGrid w:val="0"/>
              <w:rPr>
                <w:sz w:val="24"/>
                <w:szCs w:val="24"/>
              </w:rPr>
            </w:pPr>
            <w:r w:rsidRPr="00520AC0">
              <w:rPr>
                <w:sz w:val="24"/>
                <w:szCs w:val="24"/>
              </w:rPr>
              <w:t>Услуги проката: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E8D27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C7CA" w14:textId="77777777" w:rsidR="00520AC0" w:rsidRPr="00520AC0" w:rsidRDefault="00520AC0" w:rsidP="00520A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20AC0" w:rsidRPr="00520AC0" w14:paraId="531A230C" w14:textId="77777777" w:rsidTr="00520AC0"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622D5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23236B" w14:textId="77777777" w:rsidR="00520AC0" w:rsidRPr="00520AC0" w:rsidRDefault="00E43F07" w:rsidP="00520AC0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C0C9F">
              <w:rPr>
                <w:sz w:val="24"/>
                <w:szCs w:val="24"/>
              </w:rPr>
              <w:t xml:space="preserve">хоккейная </w:t>
            </w:r>
            <w:r w:rsidR="004A7009">
              <w:rPr>
                <w:sz w:val="24"/>
                <w:szCs w:val="24"/>
              </w:rPr>
              <w:t>клюшка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271C7" w14:textId="77777777" w:rsidR="00520AC0" w:rsidRPr="00520AC0" w:rsidRDefault="00821529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91B8" w14:textId="77777777" w:rsidR="00520AC0" w:rsidRPr="00520AC0" w:rsidRDefault="004A7009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520AC0" w:rsidRPr="00520AC0" w14:paraId="3542EB53" w14:textId="77777777" w:rsidTr="00520AC0"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F7015" w14:textId="77777777" w:rsidR="00520AC0" w:rsidRPr="00520AC0" w:rsidRDefault="00520AC0" w:rsidP="00520AC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3B9E9C" w14:textId="77777777" w:rsidR="00520AC0" w:rsidRPr="00520AC0" w:rsidRDefault="00E43F07" w:rsidP="00520AC0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A7009">
              <w:rPr>
                <w:sz w:val="24"/>
                <w:szCs w:val="24"/>
              </w:rPr>
              <w:t>коньки (1 пара)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09D5D" w14:textId="77777777" w:rsidR="00520AC0" w:rsidRPr="00520AC0" w:rsidRDefault="00821529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D8B2" w14:textId="77777777" w:rsidR="00520AC0" w:rsidRPr="00520AC0" w:rsidRDefault="004A7009" w:rsidP="00520AC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</w:tbl>
    <w:p w14:paraId="634A8DA4" w14:textId="77777777" w:rsidR="00520AC0" w:rsidRDefault="00520AC0" w:rsidP="0036102C">
      <w:pPr>
        <w:jc w:val="center"/>
        <w:rPr>
          <w:b/>
          <w:sz w:val="24"/>
          <w:szCs w:val="24"/>
        </w:rPr>
      </w:pPr>
    </w:p>
    <w:p w14:paraId="3E28B926" w14:textId="77777777" w:rsidR="00520AC0" w:rsidRPr="0036102C" w:rsidRDefault="00520AC0" w:rsidP="0036102C">
      <w:pPr>
        <w:jc w:val="center"/>
        <w:rPr>
          <w:b/>
          <w:sz w:val="24"/>
          <w:szCs w:val="24"/>
        </w:rPr>
      </w:pPr>
    </w:p>
    <w:p w14:paraId="3B53C836" w14:textId="77777777" w:rsidR="00C64393" w:rsidRDefault="00C64393">
      <w:pPr>
        <w:jc w:val="center"/>
        <w:rPr>
          <w:sz w:val="24"/>
          <w:szCs w:val="24"/>
        </w:rPr>
      </w:pPr>
    </w:p>
    <w:p w14:paraId="18349E8E" w14:textId="77777777" w:rsidR="003C2A81" w:rsidRDefault="003C2A81" w:rsidP="009B039E">
      <w:pPr>
        <w:jc w:val="both"/>
        <w:rPr>
          <w:szCs w:val="24"/>
        </w:rPr>
      </w:pPr>
    </w:p>
    <w:p w14:paraId="35B36662" w14:textId="77777777" w:rsidR="003C2A81" w:rsidRDefault="003C2A81" w:rsidP="009B039E">
      <w:pPr>
        <w:jc w:val="both"/>
        <w:rPr>
          <w:szCs w:val="24"/>
        </w:rPr>
      </w:pPr>
    </w:p>
    <w:p w14:paraId="3E6B8B4D" w14:textId="77777777" w:rsidR="003C2A81" w:rsidRDefault="003C2A81" w:rsidP="009B039E">
      <w:pPr>
        <w:jc w:val="both"/>
        <w:rPr>
          <w:sz w:val="24"/>
          <w:szCs w:val="24"/>
        </w:rPr>
      </w:pPr>
    </w:p>
    <w:p w14:paraId="3ECBF0AC" w14:textId="77777777" w:rsidR="003C2A81" w:rsidRPr="00110688" w:rsidRDefault="003C2A81" w:rsidP="003C2A81">
      <w:pPr>
        <w:jc w:val="right"/>
        <w:rPr>
          <w:sz w:val="24"/>
          <w:szCs w:val="24"/>
        </w:rPr>
      </w:pPr>
      <w:r>
        <w:t xml:space="preserve">  </w:t>
      </w:r>
      <w:r w:rsidRPr="00110688">
        <w:rPr>
          <w:sz w:val="24"/>
          <w:szCs w:val="24"/>
        </w:rPr>
        <w:t>Приложение  №2</w:t>
      </w:r>
    </w:p>
    <w:p w14:paraId="30DCDF4F" w14:textId="77777777" w:rsidR="003C2A81" w:rsidRPr="00110688" w:rsidRDefault="003C2A81" w:rsidP="003C2A81">
      <w:pPr>
        <w:jc w:val="right"/>
        <w:rPr>
          <w:sz w:val="24"/>
          <w:szCs w:val="24"/>
        </w:rPr>
      </w:pPr>
      <w:r w:rsidRPr="00110688">
        <w:rPr>
          <w:sz w:val="24"/>
          <w:szCs w:val="24"/>
        </w:rPr>
        <w:t xml:space="preserve">                                                                                          к Решению  Совета Калевальского  </w:t>
      </w:r>
    </w:p>
    <w:p w14:paraId="246FB7F6" w14:textId="77777777" w:rsidR="003C2A81" w:rsidRPr="00110688" w:rsidRDefault="003C2A81" w:rsidP="003C2A81">
      <w:pPr>
        <w:jc w:val="right"/>
        <w:rPr>
          <w:sz w:val="24"/>
          <w:szCs w:val="24"/>
        </w:rPr>
      </w:pPr>
      <w:r w:rsidRPr="00110688">
        <w:rPr>
          <w:sz w:val="24"/>
          <w:szCs w:val="24"/>
        </w:rPr>
        <w:t xml:space="preserve">                                                                                 муниципального  района</w:t>
      </w:r>
    </w:p>
    <w:p w14:paraId="6CF11F2C" w14:textId="45D77651" w:rsidR="003C2A81" w:rsidRPr="00110688" w:rsidRDefault="003C2A81" w:rsidP="003C2A81">
      <w:pPr>
        <w:pStyle w:val="3"/>
        <w:spacing w:line="240" w:lineRule="auto"/>
        <w:jc w:val="right"/>
        <w:rPr>
          <w:b w:val="0"/>
          <w:sz w:val="24"/>
          <w:szCs w:val="24"/>
          <w:highlight w:val="yellow"/>
          <w:lang w:val="ru-RU"/>
        </w:rPr>
      </w:pPr>
      <w:r w:rsidRPr="00110688">
        <w:rPr>
          <w:sz w:val="24"/>
          <w:szCs w:val="24"/>
        </w:rPr>
        <w:t xml:space="preserve">                                                                                           </w:t>
      </w:r>
      <w:r w:rsidRPr="00110688">
        <w:rPr>
          <w:b w:val="0"/>
          <w:sz w:val="24"/>
          <w:szCs w:val="24"/>
          <w:lang w:val="ru-RU"/>
        </w:rPr>
        <w:t xml:space="preserve">от </w:t>
      </w:r>
      <w:r w:rsidR="00974D2A" w:rsidRPr="00110688">
        <w:rPr>
          <w:b w:val="0"/>
          <w:sz w:val="24"/>
          <w:szCs w:val="24"/>
          <w:lang w:val="ru-RU"/>
        </w:rPr>
        <w:t xml:space="preserve"> </w:t>
      </w:r>
      <w:r w:rsidR="00110688" w:rsidRPr="00110688">
        <w:rPr>
          <w:b w:val="0"/>
          <w:sz w:val="24"/>
          <w:szCs w:val="24"/>
          <w:lang w:val="ru-RU"/>
        </w:rPr>
        <w:t xml:space="preserve">30.04.2026 г. № </w:t>
      </w:r>
      <w:r w:rsidR="00110688" w:rsidRPr="00110688">
        <w:rPr>
          <w:b w:val="0"/>
          <w:sz w:val="24"/>
          <w:szCs w:val="24"/>
          <w:lang w:val="en-US"/>
        </w:rPr>
        <w:t>XVIII-V-</w:t>
      </w:r>
      <w:r w:rsidR="00702F6B">
        <w:rPr>
          <w:b w:val="0"/>
          <w:sz w:val="24"/>
          <w:szCs w:val="24"/>
          <w:lang w:val="en-US"/>
        </w:rPr>
        <w:t>135</w:t>
      </w:r>
    </w:p>
    <w:p w14:paraId="7945CDC5" w14:textId="77777777" w:rsidR="0011507A" w:rsidRPr="0011507A" w:rsidRDefault="0011507A" w:rsidP="0011507A">
      <w:pPr>
        <w:rPr>
          <w:highlight w:val="yellow"/>
        </w:rPr>
      </w:pPr>
    </w:p>
    <w:p w14:paraId="05F40943" w14:textId="77777777" w:rsidR="003C2A81" w:rsidRDefault="00DC3068" w:rsidP="00B51357">
      <w:pPr>
        <w:jc w:val="center"/>
        <w:rPr>
          <w:sz w:val="24"/>
          <w:szCs w:val="24"/>
        </w:rPr>
      </w:pPr>
      <w:r w:rsidRPr="0011507A">
        <w:rPr>
          <w:sz w:val="24"/>
          <w:szCs w:val="24"/>
        </w:rPr>
        <w:t>Льготные  категории граждан, размеры льгот на платные услуги, предоставляемые</w:t>
      </w:r>
      <w:r w:rsidR="0011507A" w:rsidRPr="0011507A">
        <w:rPr>
          <w:sz w:val="24"/>
          <w:szCs w:val="24"/>
        </w:rPr>
        <w:t xml:space="preserve"> муниципальным бюджетным учреждением </w:t>
      </w:r>
    </w:p>
    <w:p w14:paraId="7E140B34" w14:textId="77777777" w:rsidR="00B51357" w:rsidRDefault="00B51357" w:rsidP="00B51357">
      <w:pPr>
        <w:jc w:val="center"/>
        <w:rPr>
          <w:highlight w:val="yellow"/>
        </w:rPr>
      </w:pPr>
      <w:r>
        <w:rPr>
          <w:sz w:val="24"/>
          <w:szCs w:val="24"/>
        </w:rPr>
        <w:t>«Центр культуры и спорта «Гармония»</w:t>
      </w:r>
    </w:p>
    <w:p w14:paraId="61FECF1D" w14:textId="77777777" w:rsidR="003C2A81" w:rsidRPr="003C2A81" w:rsidRDefault="003C2A81" w:rsidP="003C2A81">
      <w:pPr>
        <w:rPr>
          <w:highlight w:val="yellow"/>
        </w:rPr>
      </w:pPr>
    </w:p>
    <w:p w14:paraId="075C63E1" w14:textId="77777777" w:rsidR="0011507A" w:rsidRPr="00110688" w:rsidRDefault="00613A5B" w:rsidP="003C2A81">
      <w:pPr>
        <w:snapToGrid w:val="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1 На время тренировок в спортивном зале</w:t>
      </w:r>
      <w:r w:rsidR="003C2A81">
        <w:rPr>
          <w:sz w:val="24"/>
          <w:szCs w:val="24"/>
        </w:rPr>
        <w:t xml:space="preserve"> </w:t>
      </w:r>
      <w:r w:rsidR="0011507A">
        <w:rPr>
          <w:sz w:val="24"/>
          <w:szCs w:val="24"/>
        </w:rPr>
        <w:t xml:space="preserve">предоставляется льгота </w:t>
      </w:r>
      <w:r w:rsidR="003C2A81">
        <w:rPr>
          <w:sz w:val="24"/>
          <w:szCs w:val="24"/>
        </w:rPr>
        <w:t xml:space="preserve">следующим категориям граждан: </w:t>
      </w:r>
    </w:p>
    <w:p w14:paraId="7E706821" w14:textId="77777777" w:rsidR="003C2A81" w:rsidRDefault="00613A5B" w:rsidP="003C2A81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   </w:t>
      </w:r>
      <w:r w:rsidR="003C2A81">
        <w:rPr>
          <w:sz w:val="24"/>
          <w:szCs w:val="24"/>
        </w:rPr>
        <w:t>инвали</w:t>
      </w:r>
      <w:r>
        <w:rPr>
          <w:sz w:val="24"/>
          <w:szCs w:val="24"/>
        </w:rPr>
        <w:t xml:space="preserve">дам в размере </w:t>
      </w:r>
      <w:r w:rsidRPr="00613A5B">
        <w:rPr>
          <w:b/>
          <w:sz w:val="24"/>
          <w:szCs w:val="24"/>
        </w:rPr>
        <w:t>100 процентов</w:t>
      </w:r>
      <w:r w:rsidR="003C2A81">
        <w:rPr>
          <w:sz w:val="24"/>
          <w:szCs w:val="24"/>
        </w:rPr>
        <w:t>;</w:t>
      </w:r>
    </w:p>
    <w:p w14:paraId="3957BF70" w14:textId="77777777" w:rsidR="003C2A81" w:rsidRPr="00613A5B" w:rsidRDefault="00613A5B" w:rsidP="00613A5B">
      <w:pPr>
        <w:tabs>
          <w:tab w:val="left" w:pos="8775"/>
        </w:tabs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="003C2A81">
        <w:rPr>
          <w:sz w:val="24"/>
          <w:szCs w:val="24"/>
        </w:rPr>
        <w:t>неработающим пенсионерам;</w:t>
      </w:r>
      <w:r w:rsidRPr="00613A5B">
        <w:rPr>
          <w:sz w:val="24"/>
          <w:szCs w:val="24"/>
        </w:rPr>
        <w:t xml:space="preserve"> </w:t>
      </w:r>
      <w:r>
        <w:rPr>
          <w:sz w:val="24"/>
          <w:szCs w:val="24"/>
        </w:rPr>
        <w:t>обучающимся общеобразовательных учреждений Калевальского района,</w:t>
      </w:r>
      <w:r w:rsidR="003C2A81">
        <w:rPr>
          <w:sz w:val="24"/>
          <w:szCs w:val="24"/>
        </w:rPr>
        <w:t xml:space="preserve"> членам общественных формирований правоохранительной направленности, оказывающих содействие органам внутренних дел в охране общественного порядка и противодействии преступности; гражданам, имеющим знак «Обладатель золотого знака отличия Всероссийского физкультурно-спортивного компл</w:t>
      </w:r>
      <w:r w:rsidR="00A406BA">
        <w:rPr>
          <w:sz w:val="24"/>
          <w:szCs w:val="24"/>
        </w:rPr>
        <w:t xml:space="preserve">екса «Готов к труду и обороне» </w:t>
      </w:r>
      <w:r>
        <w:rPr>
          <w:sz w:val="24"/>
          <w:szCs w:val="24"/>
        </w:rPr>
        <w:t xml:space="preserve"> </w:t>
      </w:r>
      <w:r w:rsidR="003C2A81" w:rsidRPr="00613A5B">
        <w:rPr>
          <w:sz w:val="24"/>
          <w:szCs w:val="24"/>
        </w:rPr>
        <w:t xml:space="preserve">в размере </w:t>
      </w:r>
      <w:r w:rsidR="003C2A81" w:rsidRPr="009E5173">
        <w:rPr>
          <w:b/>
          <w:sz w:val="24"/>
          <w:szCs w:val="24"/>
        </w:rPr>
        <w:t>50</w:t>
      </w:r>
      <w:r>
        <w:rPr>
          <w:b/>
          <w:sz w:val="24"/>
          <w:szCs w:val="24"/>
        </w:rPr>
        <w:t xml:space="preserve"> процентов.</w:t>
      </w:r>
    </w:p>
    <w:p w14:paraId="7657F27E" w14:textId="77777777" w:rsidR="0011507A" w:rsidRDefault="0011507A" w:rsidP="003C2A81">
      <w:pPr>
        <w:snapToGrid w:val="0"/>
        <w:jc w:val="both"/>
        <w:rPr>
          <w:b/>
          <w:sz w:val="24"/>
          <w:szCs w:val="24"/>
        </w:rPr>
      </w:pPr>
    </w:p>
    <w:p w14:paraId="26FEBE91" w14:textId="77777777" w:rsidR="003C2A81" w:rsidRDefault="003C2A81" w:rsidP="00974D2A">
      <w:pPr>
        <w:tabs>
          <w:tab w:val="left" w:pos="8775"/>
        </w:tabs>
        <w:snapToGrid w:val="0"/>
        <w:jc w:val="both"/>
        <w:rPr>
          <w:sz w:val="24"/>
          <w:szCs w:val="24"/>
        </w:rPr>
      </w:pPr>
    </w:p>
    <w:p w14:paraId="15E17EA5" w14:textId="77777777" w:rsidR="009B039E" w:rsidRDefault="009B039E">
      <w:pPr>
        <w:rPr>
          <w:sz w:val="24"/>
          <w:szCs w:val="24"/>
        </w:rPr>
      </w:pPr>
    </w:p>
    <w:sectPr w:rsidR="009B039E" w:rsidSect="00824EF6">
      <w:pgSz w:w="11906" w:h="16838"/>
      <w:pgMar w:top="851" w:right="709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1261839214">
    <w:abstractNumId w:val="0"/>
  </w:num>
  <w:num w:numId="2" w16cid:durableId="2105569720">
    <w:abstractNumId w:val="1"/>
  </w:num>
  <w:num w:numId="3" w16cid:durableId="2014987554">
    <w:abstractNumId w:val="1"/>
    <w:lvlOverride w:ilvl="0">
      <w:startOverride w:val="1"/>
    </w:lvlOverride>
  </w:num>
  <w:num w:numId="4" w16cid:durableId="2102750015">
    <w:abstractNumId w:val="2"/>
  </w:num>
  <w:num w:numId="5" w16cid:durableId="646200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A0"/>
    <w:rsid w:val="00071889"/>
    <w:rsid w:val="000F0CFB"/>
    <w:rsid w:val="000F65EC"/>
    <w:rsid w:val="0011007D"/>
    <w:rsid w:val="00110688"/>
    <w:rsid w:val="0011507A"/>
    <w:rsid w:val="00176AC6"/>
    <w:rsid w:val="001D116D"/>
    <w:rsid w:val="001F162C"/>
    <w:rsid w:val="0027620B"/>
    <w:rsid w:val="002A499F"/>
    <w:rsid w:val="002C0C9F"/>
    <w:rsid w:val="00336376"/>
    <w:rsid w:val="0036102C"/>
    <w:rsid w:val="003648BD"/>
    <w:rsid w:val="0039339A"/>
    <w:rsid w:val="003C2A81"/>
    <w:rsid w:val="003F474E"/>
    <w:rsid w:val="00434255"/>
    <w:rsid w:val="00456B27"/>
    <w:rsid w:val="004A7009"/>
    <w:rsid w:val="00520AC0"/>
    <w:rsid w:val="00561140"/>
    <w:rsid w:val="005D541B"/>
    <w:rsid w:val="005E145F"/>
    <w:rsid w:val="00613A5B"/>
    <w:rsid w:val="0064373A"/>
    <w:rsid w:val="006A1186"/>
    <w:rsid w:val="006D40BA"/>
    <w:rsid w:val="00702F6B"/>
    <w:rsid w:val="007456C0"/>
    <w:rsid w:val="007832B5"/>
    <w:rsid w:val="00821529"/>
    <w:rsid w:val="00824EF6"/>
    <w:rsid w:val="0084114A"/>
    <w:rsid w:val="00875356"/>
    <w:rsid w:val="009546BF"/>
    <w:rsid w:val="00974D2A"/>
    <w:rsid w:val="00994440"/>
    <w:rsid w:val="009947FD"/>
    <w:rsid w:val="009B039E"/>
    <w:rsid w:val="009D5A9E"/>
    <w:rsid w:val="009E5173"/>
    <w:rsid w:val="00A406BA"/>
    <w:rsid w:val="00A44BFD"/>
    <w:rsid w:val="00A52CED"/>
    <w:rsid w:val="00A5397C"/>
    <w:rsid w:val="00A91048"/>
    <w:rsid w:val="00AB45DF"/>
    <w:rsid w:val="00AE5823"/>
    <w:rsid w:val="00AF1008"/>
    <w:rsid w:val="00B01730"/>
    <w:rsid w:val="00B14E2C"/>
    <w:rsid w:val="00B17F91"/>
    <w:rsid w:val="00B20F5D"/>
    <w:rsid w:val="00B51357"/>
    <w:rsid w:val="00B62994"/>
    <w:rsid w:val="00BB15A0"/>
    <w:rsid w:val="00BD7A72"/>
    <w:rsid w:val="00BE64B9"/>
    <w:rsid w:val="00C11F39"/>
    <w:rsid w:val="00C57023"/>
    <w:rsid w:val="00C64393"/>
    <w:rsid w:val="00C7037F"/>
    <w:rsid w:val="00C964A0"/>
    <w:rsid w:val="00CA7FB7"/>
    <w:rsid w:val="00CB224D"/>
    <w:rsid w:val="00CD1E7E"/>
    <w:rsid w:val="00CF3EA0"/>
    <w:rsid w:val="00D9628D"/>
    <w:rsid w:val="00DA52AD"/>
    <w:rsid w:val="00DC3068"/>
    <w:rsid w:val="00E43F07"/>
    <w:rsid w:val="00E86566"/>
    <w:rsid w:val="00E9066D"/>
    <w:rsid w:val="00EA062C"/>
    <w:rsid w:val="00EC0223"/>
    <w:rsid w:val="00EC2BC5"/>
    <w:rsid w:val="00EE49E3"/>
    <w:rsid w:val="00F348D6"/>
    <w:rsid w:val="00F70753"/>
    <w:rsid w:val="00F77F03"/>
    <w:rsid w:val="00F8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CFB804"/>
  <w15:chartTrackingRefBased/>
  <w15:docId w15:val="{72E5E293-1981-47CC-9F29-A97A0422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8">
    <w:name w:val="Balloon Text"/>
    <w:basedOn w:val="a"/>
    <w:link w:val="a9"/>
    <w:rsid w:val="0043425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434255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2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2026-04-16T13:48:00Z</cp:lastPrinted>
  <dcterms:created xsi:type="dcterms:W3CDTF">2026-04-30T11:44:00Z</dcterms:created>
  <dcterms:modified xsi:type="dcterms:W3CDTF">2026-04-30T11:44:00Z</dcterms:modified>
</cp:coreProperties>
</file>